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4F006C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89472" behindDoc="0" locked="0" layoutInCell="1" allowOverlap="1" wp14:anchorId="625051F3" wp14:editId="3E64D17C">
            <wp:simplePos x="0" y="0"/>
            <wp:positionH relativeFrom="column">
              <wp:posOffset>1773555</wp:posOffset>
            </wp:positionH>
            <wp:positionV relativeFrom="paragraph">
              <wp:posOffset>6985</wp:posOffset>
            </wp:positionV>
            <wp:extent cx="2711450" cy="1265555"/>
            <wp:effectExtent l="0" t="0" r="0" b="0"/>
            <wp:wrapThrough wrapText="bothSides">
              <wp:wrapPolygon edited="0">
                <wp:start x="0" y="0"/>
                <wp:lineTo x="0" y="21134"/>
                <wp:lineTo x="21398" y="21134"/>
                <wp:lineTo x="21398" y="0"/>
                <wp:lineTo x="0" y="0"/>
              </wp:wrapPolygon>
            </wp:wrapThrough>
            <wp:docPr id="8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07374E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255F16">
        <w:rPr>
          <w:rFonts w:ascii="Bookman Old Style" w:hAnsi="Bookman Old Style"/>
          <w:b/>
          <w:color w:val="000000" w:themeColor="text1"/>
          <w:sz w:val="36"/>
          <w:szCs w:val="36"/>
        </w:rPr>
        <w:t>22</w:t>
      </w:r>
    </w:p>
    <w:p w:rsidR="004C7F38" w:rsidRPr="00200F99" w:rsidRDefault="00200F99" w:rsidP="00200F99">
      <w:pPr>
        <w:jc w:val="center"/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03B21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4F006C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06C">
              <w:rPr>
                <w:rFonts w:ascii="Times New Roman" w:hAnsi="Times New Roman" w:cs="Times New Roman"/>
                <w:b/>
                <w:color w:val="FF0000"/>
              </w:rPr>
              <w:t>STÄNGT</w:t>
            </w: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072395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9D5353" w:rsidRPr="00F03B21" w:rsidRDefault="008748D2" w:rsidP="008748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FFFF00"/>
          </w:tcPr>
          <w:p w:rsidR="00290794" w:rsidRPr="00C20965" w:rsidRDefault="0029079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290794" w:rsidRPr="00C20965" w:rsidRDefault="004F006C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Skolan stängd men fritids öppet </w:t>
            </w:r>
          </w:p>
        </w:tc>
      </w:tr>
      <w:tr w:rsidR="00290794" w:rsidRPr="00E7489A" w:rsidTr="00072395">
        <w:trPr>
          <w:cantSplit/>
          <w:trHeight w:val="1042"/>
        </w:trPr>
        <w:tc>
          <w:tcPr>
            <w:tcW w:w="2121" w:type="dxa"/>
            <w:shd w:val="clear" w:color="auto" w:fill="D99594" w:themeFill="accent2" w:themeFillTint="99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000" w:rsidRDefault="00EA3C0E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Fa</w:t>
            </w:r>
            <w:r w:rsidR="00BB2000">
              <w:rPr>
                <w:rFonts w:ascii="Times New Roman" w:hAnsi="Times New Roman" w:cs="Times New Roman"/>
                <w:b/>
              </w:rPr>
              <w:t xml:space="preserve"> + </w:t>
            </w:r>
            <w:proofErr w:type="spellStart"/>
            <w:r w:rsidR="00BB2000">
              <w:rPr>
                <w:rFonts w:ascii="Times New Roman" w:hAnsi="Times New Roman" w:cs="Times New Roman"/>
                <w:b/>
              </w:rPr>
              <w:t>Fb</w:t>
            </w:r>
            <w:proofErr w:type="spellEnd"/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99594" w:themeFill="accent2" w:themeFillTint="99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794" w:rsidRP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</w:t>
            </w:r>
            <w:r w:rsidR="00F03B21">
              <w:rPr>
                <w:rFonts w:ascii="Times New Roman" w:hAnsi="Times New Roman" w:cs="Times New Roman"/>
                <w:b/>
              </w:rPr>
              <w:t>g</w:t>
            </w:r>
            <w:r w:rsidRPr="00AC0566">
              <w:rPr>
                <w:rFonts w:ascii="Times New Roman" w:hAnsi="Times New Roman" w:cs="Times New Roman"/>
                <w:b/>
              </w:rPr>
              <w:t>ympa</w:t>
            </w:r>
            <w:r w:rsidR="00750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99594" w:themeFill="accent2" w:themeFillTint="99"/>
          </w:tcPr>
          <w:p w:rsidR="006E5F02" w:rsidRPr="00F03B21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F03B21" w:rsidRPr="00F03B21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FFFF00"/>
          </w:tcPr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A50BB" w:rsidRDefault="006A50BB" w:rsidP="00290794">
            <w:pPr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403349" w:rsidRDefault="00A532F5" w:rsidP="00290794">
            <w:pPr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t xml:space="preserve"> </w:t>
            </w:r>
            <w:r w:rsidR="006A50BB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t xml:space="preserve">Hemlig plats     Överraskning! </w:t>
            </w:r>
          </w:p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022B0C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E0544" w:rsidRDefault="00675B1F" w:rsidP="006D5949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8748D2" w:rsidRPr="008748D2" w:rsidRDefault="008748D2" w:rsidP="006D594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.</w:t>
            </w:r>
          </w:p>
          <w:p w:rsidR="00147534" w:rsidRPr="001132C5" w:rsidRDefault="00147534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503331" w:rsidRDefault="00297A20" w:rsidP="00EC562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Bokslukarna för alla</w:t>
            </w:r>
            <w:r w:rsidR="008748D2">
              <w:rPr>
                <w:b/>
                <w:i/>
                <w:color w:val="000000" w:themeColor="text1"/>
              </w:rPr>
              <w:t xml:space="preserve"> </w:t>
            </w:r>
          </w:p>
          <w:p w:rsidR="007D54A2" w:rsidRDefault="007D54A2" w:rsidP="00EC562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Högläsning/lera</w:t>
            </w:r>
          </w:p>
          <w:p w:rsidR="008748D2" w:rsidRPr="00F03B21" w:rsidRDefault="000B1A38" w:rsidP="00EC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kl. 14.30</w:t>
            </w:r>
          </w:p>
        </w:tc>
        <w:tc>
          <w:tcPr>
            <w:tcW w:w="2126" w:type="dxa"/>
            <w:shd w:val="clear" w:color="auto" w:fill="FFFF00"/>
          </w:tcPr>
          <w:p w:rsidR="004332AF" w:rsidRPr="00F03B21" w:rsidRDefault="004332AF" w:rsidP="004F006C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00"/>
          </w:tcPr>
          <w:p w:rsidR="00403349" w:rsidRDefault="00403349" w:rsidP="00C06DFF">
            <w:pPr>
              <w:jc w:val="center"/>
              <w:rPr>
                <w:b/>
                <w:i/>
                <w:color w:val="000000" w:themeColor="text1"/>
              </w:rPr>
            </w:pPr>
          </w:p>
          <w:p w:rsidR="00403349" w:rsidRPr="001132C5" w:rsidRDefault="00403349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022B0C">
        <w:trPr>
          <w:trHeight w:val="2656"/>
        </w:trPr>
        <w:tc>
          <w:tcPr>
            <w:tcW w:w="2121" w:type="dxa"/>
            <w:shd w:val="clear" w:color="auto" w:fill="auto"/>
          </w:tcPr>
          <w:p w:rsidR="00953FAB" w:rsidRDefault="005E1C61" w:rsidP="007834E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834E1" w:rsidRDefault="007834E1" w:rsidP="007834E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7834E1" w:rsidRPr="006A50BB" w:rsidRDefault="00A532F5" w:rsidP="00A532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</w:rPr>
              <w:t>Tillverkning av bubbelhållare inför onsdag.</w:t>
            </w:r>
          </w:p>
        </w:tc>
        <w:tc>
          <w:tcPr>
            <w:tcW w:w="2127" w:type="dxa"/>
            <w:shd w:val="clear" w:color="auto" w:fill="auto"/>
          </w:tcPr>
          <w:p w:rsidR="000806B8" w:rsidRDefault="00F543AB" w:rsidP="004F006C">
            <w:pPr>
              <w:rPr>
                <w:rFonts w:ascii="Times New Roman" w:hAnsi="Times New Roman" w:cs="Times New Roman"/>
                <w:b/>
              </w:rPr>
            </w:pPr>
            <w:r w:rsidRPr="000E13A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2544" behindDoc="0" locked="0" layoutInCell="1" allowOverlap="1" wp14:anchorId="0A7441A2" wp14:editId="2906A8A3">
                  <wp:simplePos x="0" y="0"/>
                  <wp:positionH relativeFrom="margin">
                    <wp:posOffset>277495</wp:posOffset>
                  </wp:positionH>
                  <wp:positionV relativeFrom="paragraph">
                    <wp:posOffset>469900</wp:posOffset>
                  </wp:positionV>
                  <wp:extent cx="652145" cy="612140"/>
                  <wp:effectExtent l="133350" t="76200" r="71755" b="130810"/>
                  <wp:wrapThrough wrapText="bothSides">
                    <wp:wrapPolygon edited="0">
                      <wp:start x="-631" y="-2689"/>
                      <wp:lineTo x="-4417" y="-1344"/>
                      <wp:lineTo x="-4417" y="20166"/>
                      <wp:lineTo x="-631" y="25544"/>
                      <wp:lineTo x="19560" y="25544"/>
                      <wp:lineTo x="20191" y="24199"/>
                      <wp:lineTo x="23346" y="20166"/>
                      <wp:lineTo x="23346" y="9411"/>
                      <wp:lineTo x="19560" y="-672"/>
                      <wp:lineTo x="19560" y="-2689"/>
                      <wp:lineTo x="-631" y="-2689"/>
                    </wp:wrapPolygon>
                  </wp:wrapThrough>
                  <wp:docPr id="3" name="Bild 1" descr="Bildresultat fÃ¶r google vem blir miljonÃ¤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Ã¶r google vem blir miljonÃ¤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00" r="-179" b="25249"/>
                          <a:stretch/>
                        </pic:blipFill>
                        <pic:spPr bwMode="auto">
                          <a:xfrm>
                            <a:off x="0" y="0"/>
                            <a:ext cx="652145" cy="612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E1B">
              <w:rPr>
                <w:rFonts w:ascii="Times New Roman" w:hAnsi="Times New Roman" w:cs="Times New Roman"/>
                <w:b/>
              </w:rPr>
              <w:t xml:space="preserve">Regnbågen: Vem vill bli miljonär? </w:t>
            </w:r>
          </w:p>
          <w:p w:rsidR="004F006C" w:rsidRPr="00C20965" w:rsidRDefault="004F006C" w:rsidP="007834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32C24" w:rsidRDefault="00532C24" w:rsidP="00532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 och Solen aktivitet utomhus:</w:t>
            </w:r>
          </w:p>
          <w:p w:rsidR="00664FFF" w:rsidRPr="00F03B21" w:rsidRDefault="00532C24" w:rsidP="007834E1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90496" behindDoc="0" locked="0" layoutInCell="1" allowOverlap="1" wp14:anchorId="4B6FFEC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244475</wp:posOffset>
                  </wp:positionV>
                  <wp:extent cx="1199512" cy="800100"/>
                  <wp:effectExtent l="0" t="0" r="1270" b="0"/>
                  <wp:wrapThrough wrapText="bothSides">
                    <wp:wrapPolygon edited="0">
                      <wp:start x="0" y="0"/>
                      <wp:lineTo x="0" y="21086"/>
                      <wp:lineTo x="21280" y="21086"/>
                      <wp:lineTo x="21280" y="0"/>
                      <wp:lineTo x="0" y="0"/>
                    </wp:wrapPolygon>
                  </wp:wrapThrough>
                  <wp:docPr id="15" name="Bild 1" descr="Bildresultat för såpbubblor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åpbubblor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2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SOPBUBBLOR</w:t>
            </w:r>
          </w:p>
        </w:tc>
        <w:tc>
          <w:tcPr>
            <w:tcW w:w="2126" w:type="dxa"/>
            <w:shd w:val="clear" w:color="auto" w:fill="FFFF00"/>
          </w:tcPr>
          <w:p w:rsidR="00A92928" w:rsidRPr="00D97A97" w:rsidRDefault="00A92928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clear" w:color="auto" w:fill="FFFF00"/>
          </w:tcPr>
          <w:p w:rsidR="00A92928" w:rsidRDefault="00A92928" w:rsidP="00981F8D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A92928" w:rsidRPr="00EB2240" w:rsidRDefault="00A92928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2C6E4F" w:rsidP="00BC743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D66CD9" w:rsidRPr="0083668C" w:rsidRDefault="00D66CD9" w:rsidP="00D66CD9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C845AD" w:rsidRPr="00317241" w:rsidRDefault="00C845AD" w:rsidP="00D66CD9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147534" w:rsidRPr="000821BA" w:rsidRDefault="00147534" w:rsidP="00F7220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147534" w:rsidRPr="000821BA" w:rsidRDefault="00147534" w:rsidP="00C128D9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147534" w:rsidRPr="000821BA" w:rsidRDefault="00147534" w:rsidP="00147534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147534" w:rsidRDefault="00147534" w:rsidP="000821B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128D9" w:rsidRPr="000821BA">
              <w:rPr>
                <w:rFonts w:ascii="Times New Roman" w:hAnsi="Times New Roman" w:cs="Times New Roman"/>
              </w:rPr>
              <w:t>(Skolverket, 2016: 25).</w:t>
            </w:r>
          </w:p>
          <w:p w:rsidR="00675B1F" w:rsidRPr="00317241" w:rsidRDefault="00CC4362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22B0C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2395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965"/>
    <w:rsid w:val="000B1A38"/>
    <w:rsid w:val="000B6360"/>
    <w:rsid w:val="000B6E96"/>
    <w:rsid w:val="000C106E"/>
    <w:rsid w:val="000C3673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1E1B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5F16"/>
    <w:rsid w:val="002619B1"/>
    <w:rsid w:val="002636B8"/>
    <w:rsid w:val="00263AED"/>
    <w:rsid w:val="00264C1F"/>
    <w:rsid w:val="00265AFD"/>
    <w:rsid w:val="00271F98"/>
    <w:rsid w:val="00290794"/>
    <w:rsid w:val="00291EE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3349"/>
    <w:rsid w:val="00404CF9"/>
    <w:rsid w:val="004142B7"/>
    <w:rsid w:val="0042087C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7BCD"/>
    <w:rsid w:val="004C7F38"/>
    <w:rsid w:val="004D1E42"/>
    <w:rsid w:val="004E70D6"/>
    <w:rsid w:val="004F006C"/>
    <w:rsid w:val="004F14F5"/>
    <w:rsid w:val="004F4129"/>
    <w:rsid w:val="004F4F3A"/>
    <w:rsid w:val="00500DFD"/>
    <w:rsid w:val="00503331"/>
    <w:rsid w:val="00511B8C"/>
    <w:rsid w:val="00525C89"/>
    <w:rsid w:val="00532C24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910"/>
    <w:rsid w:val="00613FFC"/>
    <w:rsid w:val="00614D2B"/>
    <w:rsid w:val="00615095"/>
    <w:rsid w:val="00620B7D"/>
    <w:rsid w:val="0062518D"/>
    <w:rsid w:val="0063709B"/>
    <w:rsid w:val="00637B6F"/>
    <w:rsid w:val="00641538"/>
    <w:rsid w:val="006438BC"/>
    <w:rsid w:val="00643D21"/>
    <w:rsid w:val="00647D16"/>
    <w:rsid w:val="00647ED5"/>
    <w:rsid w:val="006517F0"/>
    <w:rsid w:val="00664C4E"/>
    <w:rsid w:val="00664FFF"/>
    <w:rsid w:val="00666BDF"/>
    <w:rsid w:val="00675B1F"/>
    <w:rsid w:val="006771D6"/>
    <w:rsid w:val="006920A6"/>
    <w:rsid w:val="006A38A2"/>
    <w:rsid w:val="006A50BB"/>
    <w:rsid w:val="006B1CE3"/>
    <w:rsid w:val="006B3662"/>
    <w:rsid w:val="006B48DD"/>
    <w:rsid w:val="006C6D47"/>
    <w:rsid w:val="006D3FCC"/>
    <w:rsid w:val="006D5949"/>
    <w:rsid w:val="006D7CE9"/>
    <w:rsid w:val="006D7E49"/>
    <w:rsid w:val="006E3568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463A"/>
    <w:rsid w:val="00765747"/>
    <w:rsid w:val="007834E1"/>
    <w:rsid w:val="00784634"/>
    <w:rsid w:val="00792161"/>
    <w:rsid w:val="00792351"/>
    <w:rsid w:val="007928A3"/>
    <w:rsid w:val="0079535D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D54A2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1E23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32F5"/>
    <w:rsid w:val="00A55377"/>
    <w:rsid w:val="00A5796C"/>
    <w:rsid w:val="00A66154"/>
    <w:rsid w:val="00A723BE"/>
    <w:rsid w:val="00A84882"/>
    <w:rsid w:val="00A874CD"/>
    <w:rsid w:val="00A92928"/>
    <w:rsid w:val="00AB3AD1"/>
    <w:rsid w:val="00AB4B4D"/>
    <w:rsid w:val="00AB555B"/>
    <w:rsid w:val="00AB594E"/>
    <w:rsid w:val="00AC0566"/>
    <w:rsid w:val="00AC0CD6"/>
    <w:rsid w:val="00AC1B87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81626"/>
    <w:rsid w:val="00B8626D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3CA4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318B"/>
    <w:rsid w:val="00CB4998"/>
    <w:rsid w:val="00CB7493"/>
    <w:rsid w:val="00CC1CB0"/>
    <w:rsid w:val="00CC4362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20FE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11F8B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43AB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B3C84"/>
    <w:rsid w:val="00FC2EC5"/>
    <w:rsid w:val="00FD3FE6"/>
    <w:rsid w:val="00FE5469"/>
    <w:rsid w:val="00FE61EE"/>
    <w:rsid w:val="00FF3618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www.google.se/url?sa=i&amp;rct=j&amp;q=&amp;esrc=s&amp;source=images&amp;cd=&amp;ved=2ahUKEwj3p_WN8ariAhVawsQBHZ9xCQoQjRx6BAgBEAU&amp;url=https://sevendays.vasabladet.fi/bloggar/hanna/diy-sapbubblor&amp;psig=AOvVaw0Aqn0l7Zh9uW4iRUC6IKV-&amp;ust=15584683227964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2019-05-20T07:33:00Z</cp:lastPrinted>
  <dcterms:created xsi:type="dcterms:W3CDTF">2019-05-27T07:29:00Z</dcterms:created>
  <dcterms:modified xsi:type="dcterms:W3CDTF">2019-05-27T07:29:00Z</dcterms:modified>
</cp:coreProperties>
</file>